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FE11" w14:textId="77777777" w:rsidR="00D70F2C" w:rsidRDefault="00D70F2C" w:rsidP="00BE0EEE">
      <w:pPr>
        <w:pStyle w:val="Body1"/>
      </w:pPr>
    </w:p>
    <w:p w14:paraId="62D9C6D6" w14:textId="77777777" w:rsidR="00D70F2C" w:rsidRDefault="00D70F2C" w:rsidP="00BE0EEE">
      <w:pPr>
        <w:pStyle w:val="Body1"/>
      </w:pPr>
    </w:p>
    <w:p w14:paraId="57ADF8D3" w14:textId="77777777" w:rsidR="00490F93" w:rsidRPr="00BE0EEE" w:rsidRDefault="00490F93" w:rsidP="00BE0EEE">
      <w:pPr>
        <w:pStyle w:val="Body1"/>
        <w:jc w:val="center"/>
        <w:rPr>
          <w:rFonts w:asciiTheme="minorHAnsi" w:hAnsiTheme="minorHAnsi" w:cstheme="minorHAnsi"/>
          <w:b/>
        </w:rPr>
      </w:pPr>
      <w:r w:rsidRPr="00BE0EEE">
        <w:rPr>
          <w:rFonts w:asciiTheme="minorHAnsi" w:hAnsiTheme="minorHAnsi" w:cstheme="minorHAnsi"/>
        </w:rPr>
        <w:t>Ifield Community College</w:t>
      </w:r>
    </w:p>
    <w:p w14:paraId="482FA4DF" w14:textId="77777777" w:rsidR="00490F93" w:rsidRPr="00BE0EEE" w:rsidRDefault="00490F93" w:rsidP="00BE0EEE">
      <w:pPr>
        <w:pStyle w:val="Body1"/>
        <w:jc w:val="center"/>
        <w:rPr>
          <w:rFonts w:asciiTheme="minorHAnsi" w:hAnsiTheme="minorHAnsi" w:cstheme="minorHAnsi"/>
          <w:b/>
        </w:rPr>
      </w:pPr>
      <w:r w:rsidRPr="00BE0EEE">
        <w:rPr>
          <w:rFonts w:asciiTheme="minorHAnsi" w:hAnsiTheme="minorHAnsi" w:cstheme="minorHAnsi"/>
        </w:rPr>
        <w:t>A comprehensive, co-educational 11-18 school</w:t>
      </w:r>
    </w:p>
    <w:p w14:paraId="66D4E044" w14:textId="6E606F78" w:rsidR="00490F93" w:rsidRPr="00BE0EEE" w:rsidRDefault="00490F93" w:rsidP="00BE0EEE">
      <w:pPr>
        <w:pStyle w:val="Body1"/>
        <w:jc w:val="center"/>
        <w:rPr>
          <w:rFonts w:asciiTheme="minorHAnsi" w:hAnsiTheme="minorHAnsi" w:cstheme="minorHAnsi"/>
          <w:b/>
        </w:rPr>
      </w:pPr>
      <w:r w:rsidRPr="00BE0EEE">
        <w:rPr>
          <w:rFonts w:asciiTheme="minorHAnsi" w:hAnsiTheme="minorHAnsi" w:cstheme="minorHAnsi"/>
        </w:rPr>
        <w:t>NOR approximately 1</w:t>
      </w:r>
      <w:r w:rsidR="0096342D">
        <w:rPr>
          <w:rFonts w:asciiTheme="minorHAnsi" w:hAnsiTheme="minorHAnsi" w:cstheme="minorHAnsi"/>
        </w:rPr>
        <w:t>2</w:t>
      </w:r>
      <w:r w:rsidR="00526976">
        <w:rPr>
          <w:rFonts w:asciiTheme="minorHAnsi" w:hAnsiTheme="minorHAnsi" w:cstheme="minorHAnsi"/>
        </w:rPr>
        <w:t>40</w:t>
      </w:r>
      <w:r w:rsidR="008B7718">
        <w:rPr>
          <w:rFonts w:asciiTheme="minorHAnsi" w:hAnsiTheme="minorHAnsi" w:cstheme="minorHAnsi"/>
        </w:rPr>
        <w:t xml:space="preserve"> with 1</w:t>
      </w:r>
      <w:r w:rsidR="00526976">
        <w:rPr>
          <w:rFonts w:asciiTheme="minorHAnsi" w:hAnsiTheme="minorHAnsi" w:cstheme="minorHAnsi"/>
        </w:rPr>
        <w:t>6</w:t>
      </w:r>
      <w:r w:rsidR="00D17DE8">
        <w:rPr>
          <w:rFonts w:asciiTheme="minorHAnsi" w:hAnsiTheme="minorHAnsi" w:cstheme="minorHAnsi"/>
        </w:rPr>
        <w:t>5</w:t>
      </w:r>
      <w:r w:rsidRPr="00BE0EEE">
        <w:rPr>
          <w:rFonts w:asciiTheme="minorHAnsi" w:hAnsiTheme="minorHAnsi" w:cstheme="minorHAnsi"/>
        </w:rPr>
        <w:t xml:space="preserve"> in 6</w:t>
      </w:r>
      <w:r w:rsidRPr="00BE0EEE">
        <w:rPr>
          <w:rFonts w:asciiTheme="minorHAnsi" w:hAnsiTheme="minorHAnsi" w:cstheme="minorHAnsi"/>
          <w:vertAlign w:val="superscript"/>
        </w:rPr>
        <w:t>th</w:t>
      </w:r>
      <w:r w:rsidRPr="00BE0EEE">
        <w:rPr>
          <w:rFonts w:asciiTheme="minorHAnsi" w:hAnsiTheme="minorHAnsi" w:cstheme="minorHAnsi"/>
        </w:rPr>
        <w:t xml:space="preserve"> Form</w:t>
      </w:r>
    </w:p>
    <w:p w14:paraId="0FAC8811" w14:textId="77777777" w:rsidR="00490F93" w:rsidRDefault="00490F93" w:rsidP="00BE0EEE">
      <w:pPr>
        <w:pStyle w:val="Body1"/>
        <w:rPr>
          <w:rFonts w:asciiTheme="minorHAnsi" w:hAnsiTheme="minorHAnsi" w:cstheme="minorHAnsi"/>
        </w:rPr>
      </w:pPr>
    </w:p>
    <w:p w14:paraId="68ECB536" w14:textId="77777777" w:rsidR="00BE0EEE" w:rsidRDefault="00BE0EEE" w:rsidP="00BE0EEE">
      <w:pPr>
        <w:pStyle w:val="Body1"/>
        <w:rPr>
          <w:rFonts w:asciiTheme="minorHAnsi" w:hAnsiTheme="minorHAnsi" w:cstheme="minorHAnsi"/>
        </w:rPr>
      </w:pPr>
    </w:p>
    <w:p w14:paraId="5BF0CBEE" w14:textId="77777777" w:rsidR="00BE0EEE" w:rsidRPr="00BE0EEE" w:rsidRDefault="00BE0EEE" w:rsidP="00BE0EEE">
      <w:pPr>
        <w:rPr>
          <w:rFonts w:cstheme="minorHAnsi"/>
        </w:rPr>
      </w:pPr>
    </w:p>
    <w:p w14:paraId="3FCC5835" w14:textId="38F57336" w:rsidR="00302936" w:rsidRDefault="00526976" w:rsidP="00BE0EEE">
      <w:pPr>
        <w:rPr>
          <w:rFonts w:cstheme="minorHAnsi"/>
        </w:rPr>
      </w:pPr>
      <w:r>
        <w:rPr>
          <w:rFonts w:cstheme="minorHAnsi"/>
        </w:rPr>
        <w:t>Teacher</w:t>
      </w:r>
      <w:r w:rsidR="004943D3">
        <w:rPr>
          <w:rFonts w:cstheme="minorHAnsi"/>
        </w:rPr>
        <w:t xml:space="preserve"> of</w:t>
      </w:r>
      <w:r w:rsidR="00345E73">
        <w:rPr>
          <w:rFonts w:cstheme="minorHAnsi"/>
        </w:rPr>
        <w:t xml:space="preserve"> Media</w:t>
      </w:r>
      <w:r w:rsidR="00A147B3">
        <w:rPr>
          <w:rFonts w:cstheme="minorHAnsi"/>
        </w:rPr>
        <w:t>,</w:t>
      </w:r>
      <w:r w:rsidR="00345E73">
        <w:rPr>
          <w:rFonts w:cstheme="minorHAnsi"/>
        </w:rPr>
        <w:t xml:space="preserve"> full-</w:t>
      </w:r>
      <w:proofErr w:type="gramStart"/>
      <w:r w:rsidR="00345E73">
        <w:rPr>
          <w:rFonts w:cstheme="minorHAnsi"/>
        </w:rPr>
        <w:t xml:space="preserve">time, </w:t>
      </w:r>
      <w:r w:rsidR="00A147B3">
        <w:rPr>
          <w:rFonts w:cstheme="minorHAnsi"/>
        </w:rPr>
        <w:t xml:space="preserve"> permanent</w:t>
      </w:r>
      <w:proofErr w:type="gramEnd"/>
    </w:p>
    <w:p w14:paraId="1D60AE91" w14:textId="77777777" w:rsidR="004943D3" w:rsidRPr="00BE0EEE" w:rsidRDefault="004943D3" w:rsidP="00BE0EEE">
      <w:pPr>
        <w:rPr>
          <w:rFonts w:cstheme="minorHAnsi"/>
        </w:rPr>
      </w:pPr>
    </w:p>
    <w:p w14:paraId="2115A4D4" w14:textId="0C20A416" w:rsidR="00BE0EEE" w:rsidRPr="00BE0EEE" w:rsidRDefault="00D773AF" w:rsidP="00BE0EEE">
      <w:pPr>
        <w:rPr>
          <w:rFonts w:cstheme="minorHAnsi"/>
        </w:rPr>
      </w:pPr>
      <w:r>
        <w:rPr>
          <w:rFonts w:cstheme="minorHAnsi"/>
        </w:rPr>
        <w:t>Required</w:t>
      </w:r>
      <w:r w:rsidR="00A83A2E">
        <w:rPr>
          <w:rFonts w:cstheme="minorHAnsi"/>
        </w:rPr>
        <w:t xml:space="preserve"> </w:t>
      </w:r>
      <w:r w:rsidR="00A147B3">
        <w:rPr>
          <w:rFonts w:cstheme="minorHAnsi"/>
        </w:rPr>
        <w:t>September2024</w:t>
      </w:r>
    </w:p>
    <w:p w14:paraId="56611CAD" w14:textId="77777777" w:rsidR="00BE0EEE" w:rsidRPr="00BE0EEE" w:rsidRDefault="00BE0EEE" w:rsidP="00BE0EEE">
      <w:pPr>
        <w:rPr>
          <w:rFonts w:cstheme="minorHAnsi"/>
        </w:rPr>
      </w:pPr>
    </w:p>
    <w:p w14:paraId="6695F382" w14:textId="01E6A1B9" w:rsidR="00490F93" w:rsidRDefault="00BE0EEE" w:rsidP="00BE0EEE">
      <w:pPr>
        <w:pStyle w:val="Body1"/>
        <w:rPr>
          <w:rFonts w:asciiTheme="minorHAnsi" w:hAnsiTheme="minorHAnsi" w:cstheme="minorHAnsi"/>
        </w:rPr>
      </w:pPr>
      <w:r w:rsidRPr="00BE0EEE">
        <w:rPr>
          <w:rFonts w:asciiTheme="minorHAnsi" w:hAnsiTheme="minorHAnsi" w:cstheme="minorHAnsi"/>
        </w:rPr>
        <w:t>TMS</w:t>
      </w:r>
      <w:r w:rsidR="00271F60">
        <w:rPr>
          <w:rFonts w:asciiTheme="minorHAnsi" w:hAnsiTheme="minorHAnsi" w:cstheme="minorHAnsi"/>
        </w:rPr>
        <w:t>/UPS</w:t>
      </w:r>
      <w:r w:rsidRPr="00BE0EEE">
        <w:rPr>
          <w:rFonts w:asciiTheme="minorHAnsi" w:hAnsiTheme="minorHAnsi" w:cstheme="minorHAnsi"/>
        </w:rPr>
        <w:t xml:space="preserve"> (Fringe)</w:t>
      </w:r>
    </w:p>
    <w:p w14:paraId="21ABBA30" w14:textId="77777777" w:rsidR="00BE0EEE" w:rsidRPr="00BE0EEE" w:rsidRDefault="00BE0EEE" w:rsidP="00BE0EEE">
      <w:pPr>
        <w:pStyle w:val="Body1"/>
        <w:rPr>
          <w:rFonts w:asciiTheme="minorHAnsi" w:hAnsiTheme="minorHAnsi" w:cstheme="minorHAnsi"/>
          <w:color w:val="auto"/>
        </w:rPr>
      </w:pPr>
    </w:p>
    <w:p w14:paraId="3DD8789E" w14:textId="6B4050EB" w:rsidR="00F54885" w:rsidRDefault="00BE0EEE" w:rsidP="00BE0EEE">
      <w:pPr>
        <w:rPr>
          <w:rFonts w:cstheme="minorHAnsi"/>
        </w:rPr>
      </w:pPr>
      <w:r w:rsidRPr="00BE0EEE">
        <w:rPr>
          <w:rFonts w:cstheme="minorHAnsi"/>
        </w:rPr>
        <w:t>We wish to appoint a dynamic a</w:t>
      </w:r>
      <w:r w:rsidR="00D773AF">
        <w:rPr>
          <w:rFonts w:cstheme="minorHAnsi"/>
        </w:rPr>
        <w:t>nd enthusiastic</w:t>
      </w:r>
      <w:r w:rsidR="00037D39">
        <w:rPr>
          <w:rFonts w:cstheme="minorHAnsi"/>
        </w:rPr>
        <w:t xml:space="preserve"> teacher of</w:t>
      </w:r>
      <w:r w:rsidR="00A147B3">
        <w:rPr>
          <w:rFonts w:cstheme="minorHAnsi"/>
        </w:rPr>
        <w:t xml:space="preserve"> </w:t>
      </w:r>
      <w:r w:rsidR="00345E73">
        <w:rPr>
          <w:rFonts w:cstheme="minorHAnsi"/>
        </w:rPr>
        <w:t>Media</w:t>
      </w:r>
      <w:r w:rsidR="00D773AF">
        <w:rPr>
          <w:rFonts w:cstheme="minorHAnsi"/>
        </w:rPr>
        <w:t xml:space="preserve"> to a</w:t>
      </w:r>
      <w:r w:rsidR="008B7718">
        <w:rPr>
          <w:rFonts w:cstheme="minorHAnsi"/>
        </w:rPr>
        <w:t xml:space="preserve"> </w:t>
      </w:r>
      <w:r w:rsidR="00460095">
        <w:rPr>
          <w:rFonts w:cstheme="minorHAnsi"/>
        </w:rPr>
        <w:t xml:space="preserve">highly successful, </w:t>
      </w:r>
      <w:proofErr w:type="gramStart"/>
      <w:r w:rsidR="008B7718">
        <w:rPr>
          <w:rFonts w:cstheme="minorHAnsi"/>
        </w:rPr>
        <w:t>cohesive</w:t>
      </w:r>
      <w:proofErr w:type="gramEnd"/>
      <w:r w:rsidR="008B7718">
        <w:rPr>
          <w:rFonts w:cstheme="minorHAnsi"/>
        </w:rPr>
        <w:t xml:space="preserve"> and well-respected </w:t>
      </w:r>
      <w:r w:rsidR="00460095">
        <w:rPr>
          <w:rFonts w:cstheme="minorHAnsi"/>
        </w:rPr>
        <w:t>school</w:t>
      </w:r>
      <w:r w:rsidRPr="00BE0EEE">
        <w:rPr>
          <w:rFonts w:cstheme="minorHAnsi"/>
        </w:rPr>
        <w:t xml:space="preserve">. </w:t>
      </w:r>
      <w:r w:rsidR="00A147B3">
        <w:rPr>
          <w:rFonts w:cstheme="minorHAnsi"/>
        </w:rPr>
        <w:t>The English</w:t>
      </w:r>
      <w:r w:rsidR="00D212AC">
        <w:rPr>
          <w:rFonts w:cstheme="minorHAnsi"/>
        </w:rPr>
        <w:t xml:space="preserve"> and Media</w:t>
      </w:r>
      <w:r w:rsidR="00A147B3">
        <w:rPr>
          <w:rFonts w:cstheme="minorHAnsi"/>
        </w:rPr>
        <w:t xml:space="preserve"> team is </w:t>
      </w:r>
      <w:r w:rsidR="00AF3B6E">
        <w:rPr>
          <w:rFonts w:cstheme="minorHAnsi"/>
        </w:rPr>
        <w:t xml:space="preserve">very </w:t>
      </w:r>
      <w:proofErr w:type="gramStart"/>
      <w:r w:rsidR="00C07D89">
        <w:rPr>
          <w:rFonts w:cstheme="minorHAnsi"/>
        </w:rPr>
        <w:t>successful</w:t>
      </w:r>
      <w:proofErr w:type="gramEnd"/>
      <w:r w:rsidR="00026085">
        <w:rPr>
          <w:rFonts w:cstheme="minorHAnsi"/>
        </w:rPr>
        <w:t xml:space="preserve"> and </w:t>
      </w:r>
      <w:r w:rsidR="00AF3B6E">
        <w:rPr>
          <w:rFonts w:cstheme="minorHAnsi"/>
        </w:rPr>
        <w:t>both ha</w:t>
      </w:r>
      <w:r w:rsidR="00D212AC">
        <w:rPr>
          <w:rFonts w:cstheme="minorHAnsi"/>
        </w:rPr>
        <w:t>s</w:t>
      </w:r>
      <w:r w:rsidR="00026085">
        <w:rPr>
          <w:rFonts w:cstheme="minorHAnsi"/>
        </w:rPr>
        <w:t xml:space="preserve"> strong, stable leadership</w:t>
      </w:r>
      <w:r w:rsidR="0096342D">
        <w:rPr>
          <w:rFonts w:cstheme="minorHAnsi"/>
        </w:rPr>
        <w:t xml:space="preserve">. </w:t>
      </w:r>
      <w:r w:rsidR="00026085">
        <w:rPr>
          <w:rFonts w:cstheme="minorHAnsi"/>
        </w:rPr>
        <w:t>We have good uptake for</w:t>
      </w:r>
      <w:r w:rsidR="006A2544">
        <w:rPr>
          <w:rFonts w:cstheme="minorHAnsi"/>
        </w:rPr>
        <w:t xml:space="preserve"> </w:t>
      </w:r>
      <w:r w:rsidR="00AF3B6E">
        <w:rPr>
          <w:rFonts w:cstheme="minorHAnsi"/>
        </w:rPr>
        <w:t xml:space="preserve">A </w:t>
      </w:r>
      <w:r w:rsidR="00C07D89">
        <w:rPr>
          <w:rFonts w:cstheme="minorHAnsi"/>
        </w:rPr>
        <w:t>Level</w:t>
      </w:r>
      <w:r w:rsidR="004F3BCC">
        <w:rPr>
          <w:rFonts w:cstheme="minorHAnsi"/>
        </w:rPr>
        <w:t xml:space="preserve"> and GCSE Media</w:t>
      </w:r>
      <w:r w:rsidR="00026085">
        <w:rPr>
          <w:rFonts w:cstheme="minorHAnsi"/>
        </w:rPr>
        <w:t xml:space="preserve"> each year</w:t>
      </w:r>
      <w:r w:rsidR="004F3BCC">
        <w:rPr>
          <w:rFonts w:cstheme="minorHAnsi"/>
        </w:rPr>
        <w:t>.</w:t>
      </w:r>
      <w:r w:rsidR="00425560">
        <w:rPr>
          <w:rFonts w:cstheme="minorHAnsi"/>
        </w:rPr>
        <w:t xml:space="preserve"> We are looking for around 0.5FTE but some flexibility exists within </w:t>
      </w:r>
      <w:proofErr w:type="gramStart"/>
      <w:r w:rsidR="00425560">
        <w:rPr>
          <w:rFonts w:cstheme="minorHAnsi"/>
        </w:rPr>
        <w:t>this.</w:t>
      </w:r>
      <w:r w:rsidR="00715371">
        <w:rPr>
          <w:rFonts w:cstheme="minorHAnsi"/>
        </w:rPr>
        <w:t>`</w:t>
      </w:r>
      <w:proofErr w:type="gramEnd"/>
    </w:p>
    <w:p w14:paraId="6DED1C01" w14:textId="77777777" w:rsidR="006A2544" w:rsidRDefault="006A2544" w:rsidP="00BE0EEE">
      <w:pPr>
        <w:rPr>
          <w:rFonts w:cstheme="minorHAnsi"/>
        </w:rPr>
      </w:pPr>
    </w:p>
    <w:p w14:paraId="680BEB44" w14:textId="77777777" w:rsidR="00BE0EEE" w:rsidRPr="00BE0EEE" w:rsidRDefault="00BE0EEE" w:rsidP="00BE0EEE">
      <w:pPr>
        <w:rPr>
          <w:rFonts w:cstheme="minorHAnsi"/>
        </w:rPr>
      </w:pPr>
    </w:p>
    <w:p w14:paraId="346BC1EA" w14:textId="5C87DE80" w:rsidR="004159F9" w:rsidRDefault="00BE0EEE" w:rsidP="00D70F2C">
      <w:pPr>
        <w:rPr>
          <w:rFonts w:cstheme="minorHAnsi"/>
        </w:rPr>
      </w:pPr>
      <w:r w:rsidRPr="00BE0EEE">
        <w:rPr>
          <w:rFonts w:cstheme="minorHAnsi"/>
        </w:rPr>
        <w:t xml:space="preserve">You will be an innovative teacher who is passionate about </w:t>
      </w:r>
      <w:r w:rsidR="002A23C4">
        <w:rPr>
          <w:rFonts w:cstheme="minorHAnsi"/>
        </w:rPr>
        <w:t xml:space="preserve">your subject </w:t>
      </w:r>
      <w:r w:rsidRPr="00BE0EEE">
        <w:rPr>
          <w:rFonts w:cstheme="minorHAnsi"/>
        </w:rPr>
        <w:t>subject</w:t>
      </w:r>
      <w:r w:rsidR="00775BBE">
        <w:rPr>
          <w:rFonts w:cstheme="minorHAnsi"/>
        </w:rPr>
        <w:t>s</w:t>
      </w:r>
      <w:r w:rsidRPr="00BE0EEE">
        <w:rPr>
          <w:rFonts w:cstheme="minorHAnsi"/>
        </w:rPr>
        <w:t>. You will be joining an experienced and supportive team who are committed to raising student achievemen</w:t>
      </w:r>
      <w:r w:rsidR="008B7718">
        <w:rPr>
          <w:rFonts w:cstheme="minorHAnsi"/>
        </w:rPr>
        <w:t>t</w:t>
      </w:r>
      <w:r w:rsidR="00026085">
        <w:rPr>
          <w:rFonts w:cstheme="minorHAnsi"/>
        </w:rPr>
        <w:t>.</w:t>
      </w:r>
      <w:r w:rsidR="002A23C4">
        <w:rPr>
          <w:rFonts w:cstheme="minorHAnsi"/>
        </w:rPr>
        <w:t xml:space="preserve"> We welcome experienced colleagues and new entrants to the profession, the ability to teach English is an advantage.</w:t>
      </w:r>
      <w:r w:rsidR="008B7718">
        <w:rPr>
          <w:rFonts w:cstheme="minorHAnsi"/>
        </w:rPr>
        <w:t xml:space="preserve"> </w:t>
      </w:r>
    </w:p>
    <w:p w14:paraId="25FF4F78" w14:textId="77777777" w:rsidR="00026085" w:rsidRDefault="00026085" w:rsidP="00D70F2C">
      <w:pPr>
        <w:rPr>
          <w:rFonts w:cstheme="minorHAnsi"/>
        </w:rPr>
      </w:pPr>
    </w:p>
    <w:p w14:paraId="24FAFD22" w14:textId="11D058F1" w:rsidR="00490F93" w:rsidRPr="00BE0EEE" w:rsidRDefault="008B7718" w:rsidP="00D70F2C">
      <w:pPr>
        <w:rPr>
          <w:rFonts w:cstheme="minorHAnsi"/>
        </w:rPr>
      </w:pPr>
      <w:r>
        <w:rPr>
          <w:rFonts w:cstheme="minorHAnsi"/>
        </w:rPr>
        <w:t>We</w:t>
      </w:r>
      <w:r w:rsidR="00D773AF">
        <w:rPr>
          <w:rFonts w:cstheme="minorHAnsi"/>
        </w:rPr>
        <w:t xml:space="preserve"> are</w:t>
      </w:r>
      <w:r>
        <w:rPr>
          <w:rFonts w:cstheme="minorHAnsi"/>
        </w:rPr>
        <w:t xml:space="preserve"> a ‘Good’</w:t>
      </w:r>
      <w:r w:rsidR="00026085">
        <w:rPr>
          <w:rFonts w:cstheme="minorHAnsi"/>
        </w:rPr>
        <w:t xml:space="preserve"> </w:t>
      </w:r>
      <w:r w:rsidR="006A25CA">
        <w:rPr>
          <w:rFonts w:cstheme="minorHAnsi"/>
        </w:rPr>
        <w:t>(April 2023)</w:t>
      </w:r>
      <w:r w:rsidR="006457B8" w:rsidRPr="006457B8">
        <w:t xml:space="preserve"> </w:t>
      </w:r>
      <w:hyperlink r:id="rId11" w:history="1">
        <w:r w:rsidR="00933526" w:rsidRPr="00E771BA">
          <w:rPr>
            <w:rStyle w:val="Hyperlink"/>
            <w:rFonts w:cstheme="minorHAnsi"/>
          </w:rPr>
          <w:t>https://files.ofsted.gov.uk/v1/file/50220211</w:t>
        </w:r>
      </w:hyperlink>
      <w:r w:rsidR="00933526">
        <w:rPr>
          <w:rFonts w:cstheme="minorHAnsi"/>
        </w:rPr>
        <w:t xml:space="preserve"> </w:t>
      </w:r>
      <w:r w:rsidR="006A25CA">
        <w:rPr>
          <w:rFonts w:cstheme="minorHAnsi"/>
        </w:rPr>
        <w:t xml:space="preserve"> </w:t>
      </w:r>
      <w:r w:rsidR="00026085">
        <w:rPr>
          <w:rFonts w:cstheme="minorHAnsi"/>
        </w:rPr>
        <w:t>and heavily oversubscribed</w:t>
      </w:r>
      <w:r>
        <w:rPr>
          <w:rFonts w:cstheme="minorHAnsi"/>
        </w:rPr>
        <w:t xml:space="preserve"> school</w:t>
      </w:r>
      <w:r w:rsidR="00026085">
        <w:rPr>
          <w:rFonts w:cstheme="minorHAnsi"/>
        </w:rPr>
        <w:t>. We</w:t>
      </w:r>
      <w:r w:rsidR="00D70F2C" w:rsidRPr="00BE0EEE">
        <w:rPr>
          <w:rFonts w:cstheme="minorHAnsi"/>
        </w:rPr>
        <w:t xml:space="preserve"> have </w:t>
      </w:r>
      <w:r w:rsidR="00490F93" w:rsidRPr="00BE0EEE">
        <w:rPr>
          <w:rFonts w:cstheme="minorHAnsi"/>
        </w:rPr>
        <w:t xml:space="preserve">excellent facilities in a </w:t>
      </w:r>
      <w:proofErr w:type="gramStart"/>
      <w:r w:rsidR="00490F93" w:rsidRPr="00BE0EEE">
        <w:rPr>
          <w:rFonts w:cstheme="minorHAnsi"/>
        </w:rPr>
        <w:t>sta</w:t>
      </w:r>
      <w:r>
        <w:rPr>
          <w:rFonts w:cstheme="minorHAnsi"/>
        </w:rPr>
        <w:t>te of the art</w:t>
      </w:r>
      <w:proofErr w:type="gramEnd"/>
      <w:r>
        <w:rPr>
          <w:rFonts w:cstheme="minorHAnsi"/>
        </w:rPr>
        <w:t xml:space="preserve"> building,</w:t>
      </w:r>
      <w:r w:rsidR="00490F93" w:rsidRPr="00BE0EEE">
        <w:rPr>
          <w:rFonts w:cstheme="minorHAnsi"/>
        </w:rPr>
        <w:t xml:space="preserve"> situated in a pleasant location o</w:t>
      </w:r>
      <w:r>
        <w:rPr>
          <w:rFonts w:cstheme="minorHAnsi"/>
        </w:rPr>
        <w:t>nly 30 minutes to both Croydon and</w:t>
      </w:r>
      <w:r w:rsidR="00490F93" w:rsidRPr="00BE0EEE">
        <w:rPr>
          <w:rFonts w:cstheme="minorHAnsi"/>
        </w:rPr>
        <w:t xml:space="preserve"> Brighton, by rail or car.</w:t>
      </w:r>
      <w:r>
        <w:rPr>
          <w:rFonts w:cstheme="minorHAnsi"/>
        </w:rPr>
        <w:t xml:space="preserve"> The school </w:t>
      </w:r>
      <w:r w:rsidR="00026085">
        <w:rPr>
          <w:rFonts w:cstheme="minorHAnsi"/>
        </w:rPr>
        <w:t>has been</w:t>
      </w:r>
      <w:r>
        <w:rPr>
          <w:rFonts w:cstheme="minorHAnsi"/>
        </w:rPr>
        <w:t xml:space="preserve"> expanding </w:t>
      </w:r>
      <w:r w:rsidR="00026085">
        <w:rPr>
          <w:rFonts w:cstheme="minorHAnsi"/>
        </w:rPr>
        <w:t xml:space="preserve">in recent years </w:t>
      </w:r>
      <w:r>
        <w:rPr>
          <w:rFonts w:cstheme="minorHAnsi"/>
        </w:rPr>
        <w:t>take on additional students due to its popularity.</w:t>
      </w:r>
    </w:p>
    <w:p w14:paraId="4BCDD3FF" w14:textId="77777777" w:rsidR="00EB0159" w:rsidRDefault="00EB0159" w:rsidP="00D70F2C">
      <w:pPr>
        <w:rPr>
          <w:rFonts w:cstheme="minorHAnsi"/>
        </w:rPr>
      </w:pPr>
    </w:p>
    <w:p w14:paraId="324AC4E4" w14:textId="77777777" w:rsidR="008B7718" w:rsidRDefault="008B7718" w:rsidP="00D70F2C">
      <w:pPr>
        <w:rPr>
          <w:rFonts w:cstheme="minorHAnsi"/>
        </w:rPr>
      </w:pPr>
      <w:r>
        <w:rPr>
          <w:rFonts w:cstheme="minorHAnsi"/>
        </w:rPr>
        <w:t>We welcome candidates for tours or an informal chat with the Headteacher.</w:t>
      </w:r>
    </w:p>
    <w:p w14:paraId="79701DD7" w14:textId="77777777" w:rsidR="00BE0EEE" w:rsidRPr="00BE0EEE" w:rsidRDefault="00BE0EEE" w:rsidP="00D70F2C">
      <w:pPr>
        <w:rPr>
          <w:rFonts w:cstheme="minorHAnsi"/>
        </w:rPr>
      </w:pPr>
    </w:p>
    <w:p w14:paraId="5D35B817" w14:textId="51A1BC56" w:rsidR="00490F93" w:rsidRPr="00BE0EEE" w:rsidRDefault="00490F93" w:rsidP="00D70F2C">
      <w:pPr>
        <w:pStyle w:val="BodyText"/>
        <w:rPr>
          <w:rFonts w:asciiTheme="minorHAnsi" w:hAnsiTheme="minorHAnsi" w:cstheme="minorHAnsi"/>
          <w:color w:val="auto"/>
        </w:rPr>
      </w:pPr>
      <w:r w:rsidRPr="00BE0EEE">
        <w:rPr>
          <w:rFonts w:asciiTheme="minorHAnsi" w:hAnsiTheme="minorHAnsi" w:cstheme="minorHAnsi"/>
          <w:color w:val="auto"/>
        </w:rPr>
        <w:t xml:space="preserve">Closing date: </w:t>
      </w:r>
      <w:r w:rsidR="00D773AF">
        <w:rPr>
          <w:rFonts w:asciiTheme="minorHAnsi" w:hAnsiTheme="minorHAnsi" w:cstheme="minorHAnsi"/>
          <w:color w:val="auto"/>
        </w:rPr>
        <w:t>12 Noon,</w:t>
      </w:r>
      <w:r w:rsidR="0096342D">
        <w:rPr>
          <w:rFonts w:asciiTheme="minorHAnsi" w:hAnsiTheme="minorHAnsi" w:cstheme="minorHAnsi"/>
          <w:color w:val="auto"/>
        </w:rPr>
        <w:t xml:space="preserve"> </w:t>
      </w:r>
      <w:r w:rsidR="00715371">
        <w:rPr>
          <w:rFonts w:asciiTheme="minorHAnsi" w:hAnsiTheme="minorHAnsi" w:cstheme="minorHAnsi"/>
          <w:color w:val="auto"/>
        </w:rPr>
        <w:t>Wednesday</w:t>
      </w:r>
      <w:r w:rsidR="00026085">
        <w:rPr>
          <w:rFonts w:asciiTheme="minorHAnsi" w:hAnsiTheme="minorHAnsi" w:cstheme="minorHAnsi"/>
          <w:color w:val="auto"/>
        </w:rPr>
        <w:t xml:space="preserve"> </w:t>
      </w:r>
      <w:r w:rsidR="00715371">
        <w:rPr>
          <w:rFonts w:asciiTheme="minorHAnsi" w:hAnsiTheme="minorHAnsi" w:cstheme="minorHAnsi"/>
          <w:color w:val="auto"/>
        </w:rPr>
        <w:t>8</w:t>
      </w:r>
      <w:r w:rsidR="00715371" w:rsidRPr="00715371">
        <w:rPr>
          <w:rFonts w:asciiTheme="minorHAnsi" w:hAnsiTheme="minorHAnsi" w:cstheme="minorHAnsi"/>
          <w:color w:val="auto"/>
          <w:vertAlign w:val="superscript"/>
        </w:rPr>
        <w:t>th</w:t>
      </w:r>
      <w:r w:rsidR="00715371">
        <w:rPr>
          <w:rFonts w:asciiTheme="minorHAnsi" w:hAnsiTheme="minorHAnsi" w:cstheme="minorHAnsi"/>
          <w:color w:val="auto"/>
        </w:rPr>
        <w:t xml:space="preserve"> May</w:t>
      </w:r>
      <w:r w:rsidR="001A4AF2" w:rsidRPr="00BE0EEE">
        <w:rPr>
          <w:rFonts w:asciiTheme="minorHAnsi" w:hAnsiTheme="minorHAnsi" w:cstheme="minorHAnsi"/>
          <w:color w:val="auto"/>
        </w:rPr>
        <w:t>, with interviews to be he</w:t>
      </w:r>
      <w:r w:rsidR="00715371">
        <w:rPr>
          <w:rFonts w:asciiTheme="minorHAnsi" w:hAnsiTheme="minorHAnsi" w:cstheme="minorHAnsi"/>
          <w:color w:val="auto"/>
        </w:rPr>
        <w:t>ld soon afterwards</w:t>
      </w:r>
      <w:r w:rsidR="00026085">
        <w:rPr>
          <w:rFonts w:asciiTheme="minorHAnsi" w:hAnsiTheme="minorHAnsi" w:cstheme="minorHAnsi"/>
          <w:color w:val="auto"/>
        </w:rPr>
        <w:t xml:space="preserve">. </w:t>
      </w:r>
      <w:r w:rsidR="004943D3">
        <w:rPr>
          <w:rFonts w:asciiTheme="minorHAnsi" w:hAnsiTheme="minorHAnsi" w:cstheme="minorHAnsi"/>
          <w:color w:val="auto"/>
        </w:rPr>
        <w:t xml:space="preserve"> We may interview suitable </w:t>
      </w:r>
      <w:r w:rsidR="00C47C3F">
        <w:rPr>
          <w:rFonts w:asciiTheme="minorHAnsi" w:hAnsiTheme="minorHAnsi" w:cstheme="minorHAnsi"/>
          <w:color w:val="auto"/>
        </w:rPr>
        <w:t>candidate</w:t>
      </w:r>
      <w:r w:rsidR="004943D3">
        <w:rPr>
          <w:rFonts w:asciiTheme="minorHAnsi" w:hAnsiTheme="minorHAnsi" w:cstheme="minorHAnsi"/>
          <w:color w:val="auto"/>
        </w:rPr>
        <w:t xml:space="preserve">s earlier if </w:t>
      </w:r>
      <w:r w:rsidR="0096342D">
        <w:rPr>
          <w:rFonts w:asciiTheme="minorHAnsi" w:hAnsiTheme="minorHAnsi" w:cstheme="minorHAnsi"/>
          <w:color w:val="auto"/>
        </w:rPr>
        <w:t>strong</w:t>
      </w:r>
      <w:r w:rsidR="004943D3">
        <w:rPr>
          <w:rFonts w:asciiTheme="minorHAnsi" w:hAnsiTheme="minorHAnsi" w:cstheme="minorHAnsi"/>
          <w:color w:val="auto"/>
        </w:rPr>
        <w:t xml:space="preserve"> applications are received</w:t>
      </w:r>
      <w:r w:rsidR="00C47C3F">
        <w:rPr>
          <w:rFonts w:asciiTheme="minorHAnsi" w:hAnsiTheme="minorHAnsi" w:cstheme="minorHAnsi"/>
          <w:color w:val="auto"/>
        </w:rPr>
        <w:t>.</w:t>
      </w:r>
    </w:p>
    <w:p w14:paraId="70E43547" w14:textId="77777777" w:rsidR="00846609" w:rsidRDefault="00846609" w:rsidP="00D70F2C">
      <w:pPr>
        <w:pStyle w:val="BodyText"/>
        <w:rPr>
          <w:rFonts w:asciiTheme="minorHAnsi" w:hAnsiTheme="minorHAnsi" w:cstheme="minorHAnsi"/>
          <w:color w:val="auto"/>
        </w:rPr>
      </w:pPr>
    </w:p>
    <w:p w14:paraId="7DDCC659" w14:textId="48BF60D5" w:rsidR="00490F93" w:rsidRPr="00BE0EEE" w:rsidRDefault="00846609" w:rsidP="00D70F2C">
      <w:pPr>
        <w:pStyle w:val="BodyText"/>
        <w:rPr>
          <w:rStyle w:val="Hyperlink"/>
          <w:rFonts w:asciiTheme="minorHAnsi" w:hAnsiTheme="minorHAnsi" w:cstheme="minorHAnsi"/>
          <w:color w:val="auto"/>
        </w:rPr>
      </w:pPr>
      <w:r w:rsidRPr="00BE0EEE">
        <w:rPr>
          <w:rFonts w:asciiTheme="minorHAnsi" w:hAnsiTheme="minorHAnsi" w:cstheme="minorHAnsi"/>
          <w:color w:val="auto"/>
        </w:rPr>
        <w:t xml:space="preserve">Please contact Mrs </w:t>
      </w:r>
      <w:r w:rsidR="002727CE">
        <w:rPr>
          <w:rFonts w:asciiTheme="minorHAnsi" w:hAnsiTheme="minorHAnsi" w:cstheme="minorHAnsi"/>
          <w:color w:val="auto"/>
        </w:rPr>
        <w:t>H McGuiness</w:t>
      </w:r>
      <w:r w:rsidRPr="00BE0EEE">
        <w:rPr>
          <w:rFonts w:asciiTheme="minorHAnsi" w:hAnsiTheme="minorHAnsi" w:cstheme="minorHAnsi"/>
          <w:color w:val="auto"/>
        </w:rPr>
        <w:t xml:space="preserve"> </w:t>
      </w:r>
      <w:r w:rsidR="002727CE">
        <w:rPr>
          <w:rFonts w:asciiTheme="minorHAnsi" w:hAnsiTheme="minorHAnsi" w:cstheme="minorHAnsi"/>
          <w:color w:val="auto"/>
        </w:rPr>
        <w:t>Operations Manager</w:t>
      </w:r>
      <w:r w:rsidRPr="00BE0EEE">
        <w:rPr>
          <w:rFonts w:asciiTheme="minorHAnsi" w:hAnsiTheme="minorHAnsi" w:cstheme="minorHAnsi"/>
          <w:color w:val="auto"/>
        </w:rPr>
        <w:t xml:space="preserve">, for further details and an application form, or download them from our website.  Tel 01293 420500   Email: </w:t>
      </w:r>
      <w:r w:rsidR="002727CE">
        <w:rPr>
          <w:rFonts w:asciiTheme="minorHAnsi" w:hAnsiTheme="minorHAnsi" w:cstheme="minorHAnsi"/>
        </w:rPr>
        <w:t>hmc@ifieldcc.co.uk</w:t>
      </w:r>
    </w:p>
    <w:p w14:paraId="19B2315B" w14:textId="77777777" w:rsidR="00846609" w:rsidRPr="00BE0EEE" w:rsidRDefault="00846609" w:rsidP="00D70F2C">
      <w:pPr>
        <w:pStyle w:val="BodyText"/>
        <w:rPr>
          <w:rFonts w:asciiTheme="minorHAnsi" w:hAnsiTheme="minorHAnsi" w:cstheme="minorHAnsi"/>
          <w:color w:val="auto"/>
        </w:rPr>
      </w:pPr>
    </w:p>
    <w:p w14:paraId="10D62D36" w14:textId="5CF31BDE" w:rsidR="00BD0DA6" w:rsidRPr="004A6E38" w:rsidRDefault="00490F93" w:rsidP="00BD0DA6">
      <w:pPr>
        <w:pStyle w:val="NormalWeb"/>
        <w:spacing w:before="0" w:beforeAutospacing="0" w:after="0" w:afterAutospacing="0"/>
        <w:textAlignment w:val="baseline"/>
        <w:rPr>
          <w:rFonts w:asciiTheme="minorHAnsi" w:hAnsiTheme="minorHAnsi" w:cstheme="minorHAnsi"/>
          <w:color w:val="000000"/>
          <w:sz w:val="22"/>
          <w:szCs w:val="22"/>
        </w:rPr>
      </w:pPr>
      <w:r w:rsidRPr="004A6E38">
        <w:rPr>
          <w:rFonts w:asciiTheme="minorHAnsi" w:hAnsiTheme="minorHAnsi" w:cstheme="minorHAnsi"/>
        </w:rPr>
        <w:t xml:space="preserve">A supportive induction programme is provided for all new staff.  The college is committed to safeguarding and promoting the welfare and safety of children and young people and expects all staff to share this commitment. The successful applicant must </w:t>
      </w:r>
      <w:r w:rsidR="00C009FF" w:rsidRPr="004A6E38">
        <w:rPr>
          <w:rFonts w:asciiTheme="minorHAnsi" w:hAnsiTheme="minorHAnsi" w:cstheme="minorHAnsi"/>
        </w:rPr>
        <w:t xml:space="preserve">have, or be willing to obtain an enhanced DBS disclosure, </w:t>
      </w:r>
      <w:r w:rsidRPr="004A6E38">
        <w:rPr>
          <w:rFonts w:asciiTheme="minorHAnsi" w:hAnsiTheme="minorHAnsi" w:cstheme="minorHAnsi"/>
        </w:rPr>
        <w:t xml:space="preserve">and </w:t>
      </w:r>
      <w:r w:rsidRPr="004A6E38">
        <w:rPr>
          <w:rFonts w:asciiTheme="minorHAnsi" w:hAnsiTheme="minorHAnsi" w:cstheme="minorHAnsi"/>
        </w:rPr>
        <w:lastRenderedPageBreak/>
        <w:t xml:space="preserve">satisfactory references. </w:t>
      </w:r>
      <w:r w:rsidR="00BD0DA6" w:rsidRPr="004A6E38">
        <w:rPr>
          <w:rStyle w:val="BalloonTextChar"/>
          <w:rFonts w:asciiTheme="minorHAnsi" w:hAnsiTheme="minorHAnsi" w:cstheme="minorHAnsi"/>
          <w:color w:val="000000"/>
          <w:sz w:val="22"/>
          <w:szCs w:val="22"/>
          <w:bdr w:val="none" w:sz="0" w:space="0" w:color="auto" w:frame="1"/>
        </w:rPr>
        <w:t xml:space="preserve"> </w:t>
      </w:r>
      <w:r w:rsidR="00BD0DA6" w:rsidRPr="004A6E38">
        <w:rPr>
          <w:rStyle w:val="Strong"/>
          <w:rFonts w:asciiTheme="minorHAnsi" w:hAnsiTheme="minorHAnsi" w:cstheme="minorHAnsi"/>
          <w:color w:val="000000"/>
          <w:sz w:val="22"/>
          <w:szCs w:val="22"/>
          <w:bdr w:val="none" w:sz="0" w:space="0" w:color="auto" w:frame="1"/>
        </w:rPr>
        <w:t>ICC</w:t>
      </w:r>
      <w:r w:rsidR="00BD0DA6" w:rsidRPr="004A6E38">
        <w:rPr>
          <w:rFonts w:asciiTheme="minorHAnsi" w:hAnsiTheme="minorHAnsi" w:cstheme="minorHAnsi"/>
          <w:color w:val="000000"/>
          <w:sz w:val="22"/>
          <w:szCs w:val="22"/>
        </w:rPr>
        <w:t xml:space="preserve"> is committed to encouraging equality, </w:t>
      </w:r>
      <w:proofErr w:type="gramStart"/>
      <w:r w:rsidR="00BD0DA6" w:rsidRPr="004A6E38">
        <w:rPr>
          <w:rFonts w:asciiTheme="minorHAnsi" w:hAnsiTheme="minorHAnsi" w:cstheme="minorHAnsi"/>
          <w:color w:val="000000"/>
          <w:sz w:val="22"/>
          <w:szCs w:val="22"/>
        </w:rPr>
        <w:t>diversity</w:t>
      </w:r>
      <w:proofErr w:type="gramEnd"/>
      <w:r w:rsidR="00BD0DA6" w:rsidRPr="004A6E38">
        <w:rPr>
          <w:rFonts w:asciiTheme="minorHAnsi" w:hAnsiTheme="minorHAnsi" w:cstheme="minorHAnsi"/>
          <w:color w:val="000000"/>
          <w:sz w:val="22"/>
          <w:szCs w:val="22"/>
        </w:rPr>
        <w:t xml:space="preserve"> and inclusion among our workforce, and eliminating unlawful discrimination.</w:t>
      </w:r>
    </w:p>
    <w:p w14:paraId="03911C61" w14:textId="77777777" w:rsidR="00BD0DA6" w:rsidRPr="004A6E38" w:rsidRDefault="00BD0DA6" w:rsidP="00BD0DA6">
      <w:pPr>
        <w:pStyle w:val="NormalWeb"/>
        <w:spacing w:before="0" w:beforeAutospacing="0" w:after="375" w:afterAutospacing="0"/>
        <w:textAlignment w:val="baseline"/>
        <w:rPr>
          <w:rFonts w:asciiTheme="minorHAnsi" w:hAnsiTheme="minorHAnsi" w:cstheme="minorHAnsi"/>
          <w:color w:val="000000"/>
          <w:sz w:val="22"/>
          <w:szCs w:val="22"/>
        </w:rPr>
      </w:pPr>
      <w:r w:rsidRPr="004A6E38">
        <w:rPr>
          <w:rFonts w:asciiTheme="minorHAnsi" w:hAnsiTheme="minorHAnsi" w:cstheme="minorHAnsi"/>
          <w:color w:val="000000"/>
          <w:sz w:val="22"/>
          <w:szCs w:val="22"/>
        </w:rPr>
        <w:t>The aim is for our workforce to be truly representative of all sections of society and our customers, and for each employee to feel respected and able to give their best.</w:t>
      </w:r>
    </w:p>
    <w:p w14:paraId="641C2E9F" w14:textId="70FA6BB5" w:rsidR="00BE0EEE" w:rsidRPr="004A6E38" w:rsidRDefault="00BE0EEE" w:rsidP="00D70F2C">
      <w:pPr>
        <w:rPr>
          <w:rFonts w:cstheme="minorHAnsi"/>
        </w:rPr>
      </w:pPr>
    </w:p>
    <w:sectPr w:rsidR="00BE0EEE" w:rsidRPr="004A6E38" w:rsidSect="007063A9">
      <w:headerReference w:type="default" r:id="rId12"/>
      <w:footerReference w:type="default" r:id="rId13"/>
      <w:pgSz w:w="11906" w:h="16838" w:code="9"/>
      <w:pgMar w:top="454" w:right="720" w:bottom="45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E77D" w14:textId="77777777" w:rsidR="00E44C5D" w:rsidRDefault="00E44C5D" w:rsidP="00493942">
      <w:r>
        <w:separator/>
      </w:r>
    </w:p>
  </w:endnote>
  <w:endnote w:type="continuationSeparator" w:id="0">
    <w:p w14:paraId="290E9B2B" w14:textId="77777777" w:rsidR="00E44C5D" w:rsidRDefault="00E44C5D" w:rsidP="0049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05AD" w14:textId="77777777" w:rsidR="00E44C5D" w:rsidRPr="00D976A5" w:rsidRDefault="00E44C5D" w:rsidP="00B90181">
    <w:pPr>
      <w:pStyle w:val="Footer"/>
      <w:tabs>
        <w:tab w:val="clear" w:pos="4513"/>
        <w:tab w:val="clear" w:pos="9026"/>
        <w:tab w:val="left" w:pos="1635"/>
      </w:tabs>
      <w:ind w:left="7200"/>
      <w:jc w:val="both"/>
      <w:rPr>
        <w:rFonts w:ascii="Arial" w:hAnsi="Arial" w:cs="Arial"/>
        <w:sz w:val="18"/>
        <w:szCs w:val="18"/>
      </w:rPr>
    </w:pPr>
    <w:r w:rsidRPr="00B90181">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2CE9EF81" wp14:editId="2595EE39">
              <wp:simplePos x="0" y="0"/>
              <wp:positionH relativeFrom="column">
                <wp:posOffset>4852035</wp:posOffset>
              </wp:positionH>
              <wp:positionV relativeFrom="paragraph">
                <wp:posOffset>69850</wp:posOffset>
              </wp:positionV>
              <wp:extent cx="1866900" cy="885825"/>
              <wp:effectExtent l="0" t="0" r="0"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85825"/>
                      </a:xfrm>
                      <a:prstGeom prst="rect">
                        <a:avLst/>
                      </a:prstGeom>
                      <a:solidFill>
                        <a:srgbClr val="FFFFFF"/>
                      </a:solidFill>
                      <a:ln w="9525">
                        <a:noFill/>
                        <a:miter lim="800000"/>
                        <a:headEnd/>
                        <a:tailEnd/>
                      </a:ln>
                    </wps:spPr>
                    <wps:txbx>
                      <w:txbxContent>
                        <w:p w14:paraId="03E0C9B1" w14:textId="77777777" w:rsidR="00E44C5D" w:rsidRPr="00C358F5" w:rsidRDefault="00DB6A75" w:rsidP="00B90181">
                          <w:pPr>
                            <w:jc w:val="both"/>
                            <w:rPr>
                              <w:rFonts w:ascii="Arial" w:hAnsi="Arial" w:cs="Arial"/>
                              <w:color w:val="595959" w:themeColor="text1" w:themeTint="A6"/>
                              <w:sz w:val="18"/>
                              <w:szCs w:val="18"/>
                            </w:rPr>
                          </w:pPr>
                          <w:r>
                            <w:rPr>
                              <w:rFonts w:ascii="Arial" w:hAnsi="Arial" w:cs="Arial"/>
                              <w:color w:val="595959" w:themeColor="text1" w:themeTint="A6"/>
                              <w:sz w:val="18"/>
                              <w:szCs w:val="18"/>
                            </w:rPr>
                            <w:t>Headteacher</w:t>
                          </w:r>
                          <w:r w:rsidR="00E44C5D" w:rsidRPr="00C358F5">
                            <w:rPr>
                              <w:rFonts w:ascii="Arial" w:hAnsi="Arial" w:cs="Arial"/>
                              <w:color w:val="595959" w:themeColor="text1" w:themeTint="A6"/>
                              <w:sz w:val="18"/>
                              <w:szCs w:val="18"/>
                            </w:rPr>
                            <w:t>: Mr R Corbett</w:t>
                          </w:r>
                        </w:p>
                        <w:p w14:paraId="61A63BA1" w14:textId="77777777" w:rsidR="00E44C5D" w:rsidRPr="00C358F5" w:rsidRDefault="00E44C5D"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Crawley Avenue, Crawley</w:t>
                          </w:r>
                          <w:r>
                            <w:rPr>
                              <w:rFonts w:ascii="Arial" w:hAnsi="Arial" w:cs="Arial"/>
                              <w:color w:val="595959" w:themeColor="text1" w:themeTint="A6"/>
                              <w:sz w:val="18"/>
                              <w:szCs w:val="18"/>
                            </w:rPr>
                            <w:t>,</w:t>
                          </w:r>
                        </w:p>
                        <w:p w14:paraId="414A6F66" w14:textId="77777777" w:rsidR="00E44C5D" w:rsidRPr="00C358F5" w:rsidRDefault="00E44C5D"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West Sussex, RH11 0DB</w:t>
                          </w:r>
                        </w:p>
                        <w:p w14:paraId="5FA062B6" w14:textId="77777777" w:rsidR="00E44C5D" w:rsidRPr="00C358F5" w:rsidRDefault="00E44C5D"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Tel:  01293 420500</w:t>
                          </w:r>
                        </w:p>
                        <w:p w14:paraId="26F7C4F9" w14:textId="77777777" w:rsidR="00E44C5D" w:rsidRPr="00C358F5" w:rsidRDefault="00E44C5D"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Fax: 01293 420501</w:t>
                          </w:r>
                        </w:p>
                        <w:p w14:paraId="0A4C4AAB" w14:textId="77777777" w:rsidR="00E44C5D" w:rsidRPr="00C358F5" w:rsidRDefault="00E44C5D"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Email: robcorbett@ifieldcc.co.uk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9EF81" id="_x0000_t202" coordsize="21600,21600" o:spt="202" path="m,l,21600r21600,l21600,xe">
              <v:stroke joinstyle="miter"/>
              <v:path gradientshapeok="t" o:connecttype="rect"/>
            </v:shapetype>
            <v:shape id="Text Box 2" o:spid="_x0000_s1026" type="#_x0000_t202" style="position:absolute;left:0;text-align:left;margin-left:382.05pt;margin-top:5.5pt;width:147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" stroked="f">
              <v:textbox>
                <w:txbxContent>
                  <w:p w14:paraId="03E0C9B1" w14:textId="77777777" w:rsidR="00E44C5D" w:rsidRPr="00C358F5" w:rsidRDefault="00DB6A75" w:rsidP="00B90181">
                    <w:pPr>
                      <w:jc w:val="both"/>
                      <w:rPr>
                        <w:rFonts w:ascii="Arial" w:hAnsi="Arial" w:cs="Arial"/>
                        <w:color w:val="595959" w:themeColor="text1" w:themeTint="A6"/>
                        <w:sz w:val="18"/>
                        <w:szCs w:val="18"/>
                      </w:rPr>
                    </w:pPr>
                    <w:r>
                      <w:rPr>
                        <w:rFonts w:ascii="Arial" w:hAnsi="Arial" w:cs="Arial"/>
                        <w:color w:val="595959" w:themeColor="text1" w:themeTint="A6"/>
                        <w:sz w:val="18"/>
                        <w:szCs w:val="18"/>
                      </w:rPr>
                      <w:t>Headteacher</w:t>
                    </w:r>
                    <w:r w:rsidR="00E44C5D" w:rsidRPr="00C358F5">
                      <w:rPr>
                        <w:rFonts w:ascii="Arial" w:hAnsi="Arial" w:cs="Arial"/>
                        <w:color w:val="595959" w:themeColor="text1" w:themeTint="A6"/>
                        <w:sz w:val="18"/>
                        <w:szCs w:val="18"/>
                      </w:rPr>
                      <w:t>: Mr R Corbett</w:t>
                    </w:r>
                  </w:p>
                  <w:p w14:paraId="61A63BA1" w14:textId="77777777" w:rsidR="00E44C5D" w:rsidRPr="00C358F5" w:rsidRDefault="00E44C5D"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Crawley Avenue, Crawley</w:t>
                    </w:r>
                    <w:r>
                      <w:rPr>
                        <w:rFonts w:ascii="Arial" w:hAnsi="Arial" w:cs="Arial"/>
                        <w:color w:val="595959" w:themeColor="text1" w:themeTint="A6"/>
                        <w:sz w:val="18"/>
                        <w:szCs w:val="18"/>
                      </w:rPr>
                      <w:t>,</w:t>
                    </w:r>
                  </w:p>
                  <w:p w14:paraId="414A6F66" w14:textId="77777777" w:rsidR="00E44C5D" w:rsidRPr="00C358F5" w:rsidRDefault="00E44C5D"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West Sussex, RH11 0DB</w:t>
                    </w:r>
                  </w:p>
                  <w:p w14:paraId="5FA062B6" w14:textId="77777777" w:rsidR="00E44C5D" w:rsidRPr="00C358F5" w:rsidRDefault="00E44C5D"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Tel:  01293 420500</w:t>
                    </w:r>
                  </w:p>
                  <w:p w14:paraId="26F7C4F9" w14:textId="77777777" w:rsidR="00E44C5D" w:rsidRPr="00C358F5" w:rsidRDefault="00E44C5D"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Fax: 01293 420501</w:t>
                    </w:r>
                  </w:p>
                  <w:p w14:paraId="0A4C4AAB" w14:textId="77777777" w:rsidR="00E44C5D" w:rsidRPr="00C358F5" w:rsidRDefault="00E44C5D" w:rsidP="00B90181">
                    <w:pPr>
                      <w:jc w:val="both"/>
                      <w:rPr>
                        <w:rFonts w:ascii="Arial" w:hAnsi="Arial" w:cs="Arial"/>
                        <w:color w:val="595959" w:themeColor="text1" w:themeTint="A6"/>
                        <w:sz w:val="18"/>
                        <w:szCs w:val="18"/>
                      </w:rPr>
                    </w:pPr>
                    <w:r w:rsidRPr="00C358F5">
                      <w:rPr>
                        <w:rFonts w:ascii="Arial" w:hAnsi="Arial" w:cs="Arial"/>
                        <w:color w:val="595959" w:themeColor="text1" w:themeTint="A6"/>
                        <w:sz w:val="18"/>
                        <w:szCs w:val="18"/>
                      </w:rPr>
                      <w:t>Email: robcorbett@ifieldcc.co.uk</w:t>
                    </w:r>
                  </w:p>
                </w:txbxContent>
              </v:textbox>
              <w10:wrap type="topAndBottom"/>
            </v:shape>
          </w:pict>
        </mc:Fallback>
      </mc:AlternateContent>
    </w:r>
  </w:p>
  <w:p w14:paraId="48F483D5" w14:textId="77777777" w:rsidR="00E44C5D" w:rsidRPr="00D976A5" w:rsidRDefault="00E44C5D" w:rsidP="00B90181">
    <w:pPr>
      <w:pStyle w:val="Footer"/>
      <w:tabs>
        <w:tab w:val="clear" w:pos="4513"/>
        <w:tab w:val="clear" w:pos="9026"/>
        <w:tab w:val="left" w:pos="7515"/>
      </w:tabs>
      <w:jc w:val="both"/>
      <w:rPr>
        <w:rFonts w:ascii="Arial" w:hAnsi="Arial" w:cs="Arial"/>
        <w:sz w:val="18"/>
        <w:szCs w:val="18"/>
      </w:rPr>
    </w:pPr>
    <w:r>
      <w:rPr>
        <w:rFonts w:ascii="Arial" w:hAnsi="Arial" w:cs="Arial"/>
        <w:sz w:val="18"/>
        <w:szCs w:val="18"/>
      </w:rPr>
      <w:tab/>
    </w:r>
  </w:p>
  <w:p w14:paraId="67724EE1" w14:textId="77777777" w:rsidR="00E44C5D" w:rsidRDefault="00E44C5D" w:rsidP="00493942">
    <w:pPr>
      <w:pStyle w:val="Footer"/>
      <w:tabs>
        <w:tab w:val="clear" w:pos="4513"/>
        <w:tab w:val="clear" w:pos="9026"/>
        <w:tab w:val="left" w:pos="163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D043" w14:textId="77777777" w:rsidR="00E44C5D" w:rsidRDefault="00E44C5D" w:rsidP="00493942">
      <w:r>
        <w:separator/>
      </w:r>
    </w:p>
  </w:footnote>
  <w:footnote w:type="continuationSeparator" w:id="0">
    <w:p w14:paraId="1035F329" w14:textId="77777777" w:rsidR="00E44C5D" w:rsidRDefault="00E44C5D" w:rsidP="0049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4C16" w14:textId="77777777" w:rsidR="00E44C5D" w:rsidRDefault="00E44C5D" w:rsidP="00D32E0B">
    <w:pPr>
      <w:pStyle w:val="Header"/>
      <w:jc w:val="right"/>
    </w:pPr>
    <w:r>
      <w:rPr>
        <w:noProof/>
        <w:lang w:eastAsia="en-GB"/>
      </w:rPr>
      <w:drawing>
        <wp:anchor distT="0" distB="0" distL="114300" distR="114300" simplePos="0" relativeHeight="251658240" behindDoc="0" locked="0" layoutInCell="1" allowOverlap="1" wp14:anchorId="0A8D049B" wp14:editId="5EF660BC">
          <wp:simplePos x="0" y="0"/>
          <wp:positionH relativeFrom="column">
            <wp:posOffset>5118735</wp:posOffset>
          </wp:positionH>
          <wp:positionV relativeFrom="paragraph">
            <wp:posOffset>-329565</wp:posOffset>
          </wp:positionV>
          <wp:extent cx="1257300" cy="1182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182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0590"/>
    <w:multiLevelType w:val="hybridMultilevel"/>
    <w:tmpl w:val="42AC48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36520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2"/>
    <w:rsid w:val="00026085"/>
    <w:rsid w:val="00035122"/>
    <w:rsid w:val="00037D39"/>
    <w:rsid w:val="00147F78"/>
    <w:rsid w:val="00155247"/>
    <w:rsid w:val="00161122"/>
    <w:rsid w:val="001A40A8"/>
    <w:rsid w:val="001A4AF2"/>
    <w:rsid w:val="001B4320"/>
    <w:rsid w:val="0022041B"/>
    <w:rsid w:val="00271F60"/>
    <w:rsid w:val="002727CE"/>
    <w:rsid w:val="002A23C4"/>
    <w:rsid w:val="00302936"/>
    <w:rsid w:val="00345E73"/>
    <w:rsid w:val="004159F9"/>
    <w:rsid w:val="00425560"/>
    <w:rsid w:val="00456F88"/>
    <w:rsid w:val="00460095"/>
    <w:rsid w:val="00490F93"/>
    <w:rsid w:val="00493942"/>
    <w:rsid w:val="004943D3"/>
    <w:rsid w:val="004A6E38"/>
    <w:rsid w:val="004C725C"/>
    <w:rsid w:val="004F3BCC"/>
    <w:rsid w:val="004F67DF"/>
    <w:rsid w:val="00516809"/>
    <w:rsid w:val="00526976"/>
    <w:rsid w:val="00567D42"/>
    <w:rsid w:val="00617128"/>
    <w:rsid w:val="00625D41"/>
    <w:rsid w:val="006457B8"/>
    <w:rsid w:val="006A2544"/>
    <w:rsid w:val="006A25CA"/>
    <w:rsid w:val="006A72DE"/>
    <w:rsid w:val="006F512E"/>
    <w:rsid w:val="007063A9"/>
    <w:rsid w:val="00715371"/>
    <w:rsid w:val="00775BBE"/>
    <w:rsid w:val="007932D6"/>
    <w:rsid w:val="007A6D0A"/>
    <w:rsid w:val="007E5F59"/>
    <w:rsid w:val="007F6430"/>
    <w:rsid w:val="00810911"/>
    <w:rsid w:val="00846609"/>
    <w:rsid w:val="008601D8"/>
    <w:rsid w:val="00873273"/>
    <w:rsid w:val="008B7718"/>
    <w:rsid w:val="008F4621"/>
    <w:rsid w:val="0091012D"/>
    <w:rsid w:val="00933526"/>
    <w:rsid w:val="0096342D"/>
    <w:rsid w:val="009C162D"/>
    <w:rsid w:val="00A147B3"/>
    <w:rsid w:val="00A40857"/>
    <w:rsid w:val="00A83A2E"/>
    <w:rsid w:val="00A938A6"/>
    <w:rsid w:val="00AF3B6E"/>
    <w:rsid w:val="00B43F4C"/>
    <w:rsid w:val="00B83C87"/>
    <w:rsid w:val="00B90181"/>
    <w:rsid w:val="00BA6518"/>
    <w:rsid w:val="00BB5241"/>
    <w:rsid w:val="00BC2130"/>
    <w:rsid w:val="00BD0DA6"/>
    <w:rsid w:val="00BE0EEE"/>
    <w:rsid w:val="00C009FF"/>
    <w:rsid w:val="00C07D89"/>
    <w:rsid w:val="00C104E8"/>
    <w:rsid w:val="00C47C3F"/>
    <w:rsid w:val="00C96CD6"/>
    <w:rsid w:val="00CB3E29"/>
    <w:rsid w:val="00CF311F"/>
    <w:rsid w:val="00D17DE8"/>
    <w:rsid w:val="00D212AC"/>
    <w:rsid w:val="00D32E0B"/>
    <w:rsid w:val="00D70F2C"/>
    <w:rsid w:val="00D773AF"/>
    <w:rsid w:val="00D976A5"/>
    <w:rsid w:val="00DB6A75"/>
    <w:rsid w:val="00DC618C"/>
    <w:rsid w:val="00DD441E"/>
    <w:rsid w:val="00E02ADA"/>
    <w:rsid w:val="00E0668A"/>
    <w:rsid w:val="00E12C7D"/>
    <w:rsid w:val="00E424FB"/>
    <w:rsid w:val="00E44C5D"/>
    <w:rsid w:val="00E50993"/>
    <w:rsid w:val="00E6186D"/>
    <w:rsid w:val="00E920FF"/>
    <w:rsid w:val="00EB0159"/>
    <w:rsid w:val="00F33C2C"/>
    <w:rsid w:val="00F54885"/>
    <w:rsid w:val="00F66B25"/>
    <w:rsid w:val="00F8221D"/>
    <w:rsid w:val="00FC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817412"/>
  <w15:docId w15:val="{B9C9F39F-9A80-4238-BDF9-64BF3DD6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181"/>
    <w:rPr>
      <w:sz w:val="24"/>
      <w:szCs w:val="24"/>
    </w:rPr>
  </w:style>
  <w:style w:type="paragraph" w:styleId="Heading1">
    <w:name w:val="heading 1"/>
    <w:basedOn w:val="Normal"/>
    <w:next w:val="Normal"/>
    <w:link w:val="Heading1Char"/>
    <w:uiPriority w:val="9"/>
    <w:qFormat/>
    <w:rsid w:val="00B901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901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901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01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01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01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0181"/>
    <w:pPr>
      <w:spacing w:before="240" w:after="60"/>
      <w:outlineLvl w:val="6"/>
    </w:pPr>
  </w:style>
  <w:style w:type="paragraph" w:styleId="Heading8">
    <w:name w:val="heading 8"/>
    <w:basedOn w:val="Normal"/>
    <w:next w:val="Normal"/>
    <w:link w:val="Heading8Char"/>
    <w:uiPriority w:val="9"/>
    <w:semiHidden/>
    <w:unhideWhenUsed/>
    <w:qFormat/>
    <w:rsid w:val="00B90181"/>
    <w:pPr>
      <w:spacing w:before="240" w:after="60"/>
      <w:outlineLvl w:val="7"/>
    </w:pPr>
    <w:rPr>
      <w:i/>
      <w:iCs/>
    </w:rPr>
  </w:style>
  <w:style w:type="paragraph" w:styleId="Heading9">
    <w:name w:val="heading 9"/>
    <w:basedOn w:val="Normal"/>
    <w:next w:val="Normal"/>
    <w:link w:val="Heading9Char"/>
    <w:uiPriority w:val="9"/>
    <w:semiHidden/>
    <w:unhideWhenUsed/>
    <w:qFormat/>
    <w:rsid w:val="00B901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942"/>
    <w:rPr>
      <w:rFonts w:ascii="Tahoma" w:hAnsi="Tahoma" w:cs="Tahoma"/>
      <w:sz w:val="16"/>
      <w:szCs w:val="16"/>
    </w:rPr>
  </w:style>
  <w:style w:type="character" w:customStyle="1" w:styleId="BalloonTextChar">
    <w:name w:val="Balloon Text Char"/>
    <w:basedOn w:val="DefaultParagraphFont"/>
    <w:link w:val="BalloonText"/>
    <w:uiPriority w:val="99"/>
    <w:semiHidden/>
    <w:rsid w:val="00493942"/>
    <w:rPr>
      <w:rFonts w:ascii="Tahoma" w:hAnsi="Tahoma" w:cs="Tahoma"/>
      <w:sz w:val="16"/>
      <w:szCs w:val="16"/>
    </w:rPr>
  </w:style>
  <w:style w:type="paragraph" w:styleId="Header">
    <w:name w:val="header"/>
    <w:basedOn w:val="Normal"/>
    <w:link w:val="HeaderChar"/>
    <w:uiPriority w:val="99"/>
    <w:unhideWhenUsed/>
    <w:rsid w:val="00493942"/>
    <w:pPr>
      <w:tabs>
        <w:tab w:val="center" w:pos="4513"/>
        <w:tab w:val="right" w:pos="9026"/>
      </w:tabs>
    </w:pPr>
  </w:style>
  <w:style w:type="character" w:customStyle="1" w:styleId="HeaderChar">
    <w:name w:val="Header Char"/>
    <w:basedOn w:val="DefaultParagraphFont"/>
    <w:link w:val="Header"/>
    <w:uiPriority w:val="99"/>
    <w:rsid w:val="00493942"/>
  </w:style>
  <w:style w:type="paragraph" w:styleId="Footer">
    <w:name w:val="footer"/>
    <w:basedOn w:val="Normal"/>
    <w:link w:val="FooterChar"/>
    <w:uiPriority w:val="99"/>
    <w:unhideWhenUsed/>
    <w:rsid w:val="00493942"/>
    <w:pPr>
      <w:tabs>
        <w:tab w:val="center" w:pos="4513"/>
        <w:tab w:val="right" w:pos="9026"/>
      </w:tabs>
    </w:pPr>
  </w:style>
  <w:style w:type="character" w:customStyle="1" w:styleId="FooterChar">
    <w:name w:val="Footer Char"/>
    <w:basedOn w:val="DefaultParagraphFont"/>
    <w:link w:val="Footer"/>
    <w:uiPriority w:val="99"/>
    <w:rsid w:val="00493942"/>
  </w:style>
  <w:style w:type="paragraph" w:styleId="NoSpacing">
    <w:name w:val="No Spacing"/>
    <w:basedOn w:val="Normal"/>
    <w:uiPriority w:val="1"/>
    <w:qFormat/>
    <w:rsid w:val="00B90181"/>
    <w:rPr>
      <w:szCs w:val="32"/>
    </w:rPr>
  </w:style>
  <w:style w:type="character" w:customStyle="1" w:styleId="Heading1Char">
    <w:name w:val="Heading 1 Char"/>
    <w:basedOn w:val="DefaultParagraphFont"/>
    <w:link w:val="Heading1"/>
    <w:uiPriority w:val="9"/>
    <w:rsid w:val="00B901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01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01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0181"/>
    <w:rPr>
      <w:b/>
      <w:bCs/>
      <w:sz w:val="28"/>
      <w:szCs w:val="28"/>
    </w:rPr>
  </w:style>
  <w:style w:type="character" w:customStyle="1" w:styleId="Heading5Char">
    <w:name w:val="Heading 5 Char"/>
    <w:basedOn w:val="DefaultParagraphFont"/>
    <w:link w:val="Heading5"/>
    <w:uiPriority w:val="9"/>
    <w:semiHidden/>
    <w:rsid w:val="00B90181"/>
    <w:rPr>
      <w:b/>
      <w:bCs/>
      <w:i/>
      <w:iCs/>
      <w:sz w:val="26"/>
      <w:szCs w:val="26"/>
    </w:rPr>
  </w:style>
  <w:style w:type="character" w:customStyle="1" w:styleId="Heading6Char">
    <w:name w:val="Heading 6 Char"/>
    <w:basedOn w:val="DefaultParagraphFont"/>
    <w:link w:val="Heading6"/>
    <w:uiPriority w:val="9"/>
    <w:semiHidden/>
    <w:rsid w:val="00B90181"/>
    <w:rPr>
      <w:b/>
      <w:bCs/>
    </w:rPr>
  </w:style>
  <w:style w:type="character" w:customStyle="1" w:styleId="Heading7Char">
    <w:name w:val="Heading 7 Char"/>
    <w:basedOn w:val="DefaultParagraphFont"/>
    <w:link w:val="Heading7"/>
    <w:uiPriority w:val="9"/>
    <w:semiHidden/>
    <w:rsid w:val="00B90181"/>
    <w:rPr>
      <w:sz w:val="24"/>
      <w:szCs w:val="24"/>
    </w:rPr>
  </w:style>
  <w:style w:type="character" w:customStyle="1" w:styleId="Heading8Char">
    <w:name w:val="Heading 8 Char"/>
    <w:basedOn w:val="DefaultParagraphFont"/>
    <w:link w:val="Heading8"/>
    <w:uiPriority w:val="9"/>
    <w:semiHidden/>
    <w:rsid w:val="00B90181"/>
    <w:rPr>
      <w:i/>
      <w:iCs/>
      <w:sz w:val="24"/>
      <w:szCs w:val="24"/>
    </w:rPr>
  </w:style>
  <w:style w:type="character" w:customStyle="1" w:styleId="Heading9Char">
    <w:name w:val="Heading 9 Char"/>
    <w:basedOn w:val="DefaultParagraphFont"/>
    <w:link w:val="Heading9"/>
    <w:uiPriority w:val="9"/>
    <w:semiHidden/>
    <w:rsid w:val="00B90181"/>
    <w:rPr>
      <w:rFonts w:asciiTheme="majorHAnsi" w:eastAsiaTheme="majorEastAsia" w:hAnsiTheme="majorHAnsi"/>
    </w:rPr>
  </w:style>
  <w:style w:type="paragraph" w:styleId="Title">
    <w:name w:val="Title"/>
    <w:basedOn w:val="Normal"/>
    <w:next w:val="Normal"/>
    <w:link w:val="TitleChar"/>
    <w:uiPriority w:val="10"/>
    <w:qFormat/>
    <w:rsid w:val="00B901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01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01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0181"/>
    <w:rPr>
      <w:rFonts w:asciiTheme="majorHAnsi" w:eastAsiaTheme="majorEastAsia" w:hAnsiTheme="majorHAnsi"/>
      <w:sz w:val="24"/>
      <w:szCs w:val="24"/>
    </w:rPr>
  </w:style>
  <w:style w:type="character" w:styleId="Strong">
    <w:name w:val="Strong"/>
    <w:basedOn w:val="DefaultParagraphFont"/>
    <w:uiPriority w:val="22"/>
    <w:qFormat/>
    <w:rsid w:val="00B90181"/>
    <w:rPr>
      <w:b/>
      <w:bCs/>
    </w:rPr>
  </w:style>
  <w:style w:type="character" w:styleId="Emphasis">
    <w:name w:val="Emphasis"/>
    <w:basedOn w:val="DefaultParagraphFont"/>
    <w:uiPriority w:val="20"/>
    <w:qFormat/>
    <w:rsid w:val="00B90181"/>
    <w:rPr>
      <w:rFonts w:asciiTheme="minorHAnsi" w:hAnsiTheme="minorHAnsi"/>
      <w:b/>
      <w:i/>
      <w:iCs/>
    </w:rPr>
  </w:style>
  <w:style w:type="paragraph" w:styleId="ListParagraph">
    <w:name w:val="List Paragraph"/>
    <w:basedOn w:val="Normal"/>
    <w:uiPriority w:val="34"/>
    <w:qFormat/>
    <w:rsid w:val="00B90181"/>
    <w:pPr>
      <w:ind w:left="720"/>
      <w:contextualSpacing/>
    </w:pPr>
  </w:style>
  <w:style w:type="paragraph" w:styleId="Quote">
    <w:name w:val="Quote"/>
    <w:basedOn w:val="Normal"/>
    <w:next w:val="Normal"/>
    <w:link w:val="QuoteChar"/>
    <w:uiPriority w:val="29"/>
    <w:qFormat/>
    <w:rsid w:val="00B90181"/>
    <w:rPr>
      <w:i/>
    </w:rPr>
  </w:style>
  <w:style w:type="character" w:customStyle="1" w:styleId="QuoteChar">
    <w:name w:val="Quote Char"/>
    <w:basedOn w:val="DefaultParagraphFont"/>
    <w:link w:val="Quote"/>
    <w:uiPriority w:val="29"/>
    <w:rsid w:val="00B90181"/>
    <w:rPr>
      <w:i/>
      <w:sz w:val="24"/>
      <w:szCs w:val="24"/>
    </w:rPr>
  </w:style>
  <w:style w:type="paragraph" w:styleId="IntenseQuote">
    <w:name w:val="Intense Quote"/>
    <w:basedOn w:val="Normal"/>
    <w:next w:val="Normal"/>
    <w:link w:val="IntenseQuoteChar"/>
    <w:uiPriority w:val="30"/>
    <w:qFormat/>
    <w:rsid w:val="00B90181"/>
    <w:pPr>
      <w:ind w:left="720" w:right="720"/>
    </w:pPr>
    <w:rPr>
      <w:b/>
      <w:i/>
      <w:szCs w:val="22"/>
    </w:rPr>
  </w:style>
  <w:style w:type="character" w:customStyle="1" w:styleId="IntenseQuoteChar">
    <w:name w:val="Intense Quote Char"/>
    <w:basedOn w:val="DefaultParagraphFont"/>
    <w:link w:val="IntenseQuote"/>
    <w:uiPriority w:val="30"/>
    <w:rsid w:val="00B90181"/>
    <w:rPr>
      <w:b/>
      <w:i/>
      <w:sz w:val="24"/>
    </w:rPr>
  </w:style>
  <w:style w:type="character" w:styleId="SubtleEmphasis">
    <w:name w:val="Subtle Emphasis"/>
    <w:uiPriority w:val="19"/>
    <w:qFormat/>
    <w:rsid w:val="00B90181"/>
    <w:rPr>
      <w:i/>
      <w:color w:val="5A5A5A" w:themeColor="text1" w:themeTint="A5"/>
    </w:rPr>
  </w:style>
  <w:style w:type="character" w:styleId="IntenseEmphasis">
    <w:name w:val="Intense Emphasis"/>
    <w:basedOn w:val="DefaultParagraphFont"/>
    <w:uiPriority w:val="21"/>
    <w:qFormat/>
    <w:rsid w:val="00B90181"/>
    <w:rPr>
      <w:b/>
      <w:i/>
      <w:sz w:val="24"/>
      <w:szCs w:val="24"/>
      <w:u w:val="single"/>
    </w:rPr>
  </w:style>
  <w:style w:type="character" w:styleId="SubtleReference">
    <w:name w:val="Subtle Reference"/>
    <w:basedOn w:val="DefaultParagraphFont"/>
    <w:uiPriority w:val="31"/>
    <w:qFormat/>
    <w:rsid w:val="00B90181"/>
    <w:rPr>
      <w:sz w:val="24"/>
      <w:szCs w:val="24"/>
      <w:u w:val="single"/>
    </w:rPr>
  </w:style>
  <w:style w:type="character" w:styleId="IntenseReference">
    <w:name w:val="Intense Reference"/>
    <w:basedOn w:val="DefaultParagraphFont"/>
    <w:uiPriority w:val="32"/>
    <w:qFormat/>
    <w:rsid w:val="00B90181"/>
    <w:rPr>
      <w:b/>
      <w:sz w:val="24"/>
      <w:u w:val="single"/>
    </w:rPr>
  </w:style>
  <w:style w:type="character" w:styleId="BookTitle">
    <w:name w:val="Book Title"/>
    <w:basedOn w:val="DefaultParagraphFont"/>
    <w:uiPriority w:val="33"/>
    <w:qFormat/>
    <w:rsid w:val="00B901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0181"/>
    <w:pPr>
      <w:outlineLvl w:val="9"/>
    </w:pPr>
  </w:style>
  <w:style w:type="paragraph" w:customStyle="1" w:styleId="Body1">
    <w:name w:val="Body 1"/>
    <w:autoRedefine/>
    <w:uiPriority w:val="99"/>
    <w:rsid w:val="00BE0EEE"/>
    <w:rPr>
      <w:rFonts w:ascii="Calibri" w:eastAsia="Arial Unicode MS" w:hAnsi="Calibri" w:cs="Calibri"/>
      <w:bCs/>
      <w:color w:val="000000"/>
      <w:sz w:val="24"/>
      <w:szCs w:val="24"/>
      <w:lang w:eastAsia="en-GB"/>
    </w:rPr>
  </w:style>
  <w:style w:type="paragraph" w:styleId="BodyText">
    <w:name w:val="Body Text"/>
    <w:basedOn w:val="Normal"/>
    <w:link w:val="BodyTextChar"/>
    <w:uiPriority w:val="99"/>
    <w:rsid w:val="00490F93"/>
    <w:rPr>
      <w:rFonts w:ascii="Calibri" w:hAnsi="Calibri" w:cs="Calibri"/>
      <w:color w:val="FF0000"/>
      <w:lang w:val="en-US"/>
    </w:rPr>
  </w:style>
  <w:style w:type="character" w:customStyle="1" w:styleId="BodyTextChar">
    <w:name w:val="Body Text Char"/>
    <w:basedOn w:val="DefaultParagraphFont"/>
    <w:link w:val="BodyText"/>
    <w:uiPriority w:val="99"/>
    <w:rsid w:val="00490F93"/>
    <w:rPr>
      <w:rFonts w:ascii="Calibri" w:hAnsi="Calibri" w:cs="Calibri"/>
      <w:color w:val="FF0000"/>
      <w:sz w:val="24"/>
      <w:szCs w:val="24"/>
      <w:lang w:val="en-US"/>
    </w:rPr>
  </w:style>
  <w:style w:type="character" w:styleId="Hyperlink">
    <w:name w:val="Hyperlink"/>
    <w:basedOn w:val="DefaultParagraphFont"/>
    <w:uiPriority w:val="99"/>
    <w:unhideWhenUsed/>
    <w:rsid w:val="00846609"/>
    <w:rPr>
      <w:color w:val="0000FF" w:themeColor="hyperlink"/>
      <w:u w:val="single"/>
    </w:rPr>
  </w:style>
  <w:style w:type="paragraph" w:styleId="NormalWeb">
    <w:name w:val="Normal (Web)"/>
    <w:basedOn w:val="Normal"/>
    <w:uiPriority w:val="99"/>
    <w:semiHidden/>
    <w:unhideWhenUsed/>
    <w:rsid w:val="00BD0DA6"/>
    <w:pPr>
      <w:spacing w:before="100" w:beforeAutospacing="1" w:after="100" w:afterAutospacing="1"/>
    </w:pPr>
    <w:rPr>
      <w:rFonts w:ascii="Aptos" w:eastAsiaTheme="minorHAnsi" w:hAnsi="Aptos" w:cs="Aptos"/>
      <w:lang w:eastAsia="en-GB"/>
    </w:rPr>
  </w:style>
  <w:style w:type="character" w:styleId="UnresolvedMention">
    <w:name w:val="Unresolved Mention"/>
    <w:basedOn w:val="DefaultParagraphFont"/>
    <w:uiPriority w:val="99"/>
    <w:semiHidden/>
    <w:unhideWhenUsed/>
    <w:rsid w:val="00933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7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ofsted.gov.uk/v1/file/502202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048e745-667e-4661-93ea-e630564e3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B3107C50CA94D9A6E5CBA598D2563" ma:contentTypeVersion="17" ma:contentTypeDescription="Create a new document." ma:contentTypeScope="" ma:versionID="d8a86b3406209fbf0ff1ccfb91bee5c0">
  <xsd:schema xmlns:xsd="http://www.w3.org/2001/XMLSchema" xmlns:xs="http://www.w3.org/2001/XMLSchema" xmlns:p="http://schemas.microsoft.com/office/2006/metadata/properties" xmlns:ns1="http://schemas.microsoft.com/sharepoint/v3" xmlns:ns3="4f4c2194-62fb-4cf1-9141-bb017c0baf81" xmlns:ns4="f048e745-667e-4661-93ea-e630564e3bd1" targetNamespace="http://schemas.microsoft.com/office/2006/metadata/properties" ma:root="true" ma:fieldsID="8886251382668adefe3192d00377fabe" ns1:_="" ns3:_="" ns4:_="">
    <xsd:import namespace="http://schemas.microsoft.com/sharepoint/v3"/>
    <xsd:import namespace="4f4c2194-62fb-4cf1-9141-bb017c0baf81"/>
    <xsd:import namespace="f048e745-667e-4661-93ea-e630564e3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c2194-62fb-4cf1-9141-bb017c0ba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8e745-667e-4661-93ea-e630564e3b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A517-71A0-46DC-8890-88616226FDF8}">
  <ds:schemaRefs>
    <ds:schemaRef ds:uri="http://purl.org/dc/terms/"/>
    <ds:schemaRef ds:uri="http://purl.org/dc/dcmitype/"/>
    <ds:schemaRef ds:uri="http://schemas.microsoft.com/sharepoint/v3"/>
    <ds:schemaRef ds:uri="http://schemas.microsoft.com/office/2006/metadata/properties"/>
    <ds:schemaRef ds:uri="f048e745-667e-4661-93ea-e630564e3bd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f4c2194-62fb-4cf1-9141-bb017c0baf81"/>
    <ds:schemaRef ds:uri="http://purl.org/dc/elements/1.1/"/>
  </ds:schemaRefs>
</ds:datastoreItem>
</file>

<file path=customXml/itemProps2.xml><?xml version="1.0" encoding="utf-8"?>
<ds:datastoreItem xmlns:ds="http://schemas.openxmlformats.org/officeDocument/2006/customXml" ds:itemID="{07A9EB19-0701-4DB0-9F9B-0C083F925657}">
  <ds:schemaRefs>
    <ds:schemaRef ds:uri="http://schemas.microsoft.com/sharepoint/v3/contenttype/forms"/>
  </ds:schemaRefs>
</ds:datastoreItem>
</file>

<file path=customXml/itemProps3.xml><?xml version="1.0" encoding="utf-8"?>
<ds:datastoreItem xmlns:ds="http://schemas.openxmlformats.org/officeDocument/2006/customXml" ds:itemID="{8C4ED0B3-6FE3-42A4-B41C-B8D1B3BC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4c2194-62fb-4cf1-9141-bb017c0baf81"/>
    <ds:schemaRef ds:uri="f048e745-667e-4661-93ea-e630564e3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FEE26-1FDF-4810-9C0B-1469AE7E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Jacolyn Atherton</dc:creator>
  <cp:lastModifiedBy>R CORBETT</cp:lastModifiedBy>
  <cp:revision>6</cp:revision>
  <cp:lastPrinted>2018-03-26T11:46:00Z</cp:lastPrinted>
  <dcterms:created xsi:type="dcterms:W3CDTF">2024-04-24T10:37:00Z</dcterms:created>
  <dcterms:modified xsi:type="dcterms:W3CDTF">2024-04-24T10:40:00Z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0x01010063FB3107C50CA94D9A6E5CBA598D2563</vt:lpwstr>
  </property>
</Properties>
</file>